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ОБЬЯВЛЕНИЕ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 открытой процедуре</w:t>
      </w:r>
    </w:p>
    <w:p w:rsidR="007F5AF0" w:rsidRPr="009D0A61" w:rsidRDefault="007F5AF0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Данный текст утвержден решением №1 комиссии открытой процедуры от </w:t>
      </w:r>
      <w:r w:rsidR="00A066A1" w:rsidRPr="00A066A1">
        <w:rPr>
          <w:rFonts w:ascii="GHEA Grapalat" w:hAnsi="GHEA Grapalat"/>
          <w:b/>
          <w:color w:val="000000"/>
          <w:sz w:val="20"/>
          <w:szCs w:val="20"/>
          <w:lang w:val="ru-RU"/>
        </w:rPr>
        <w:t>23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-го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73094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я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нваря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201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г.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и публикуется согласно 24-й статье закона РА «О закупках»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Код открытой процедуры 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«ААЭК-ОПП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Р</w:t>
      </w:r>
      <w:r w:rsidR="00A066A1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="00A066A1" w:rsidRPr="00A066A1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/1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Заказчик, </w:t>
      </w:r>
      <w:r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находящийся по адресу: </w:t>
      </w:r>
      <w:r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объявляет открытую процедуру.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Победившему участнику открытой процедуры по установленному порядку будет предложено заключить контракт на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приобретение работ </w:t>
      </w:r>
      <w:r w:rsidR="00A066A1" w:rsidRPr="00A066A1">
        <w:rPr>
          <w:rFonts w:ascii="GHEA Grapalat" w:hAnsi="GHEA Grapalat"/>
          <w:b/>
          <w:color w:val="000000"/>
          <w:sz w:val="20"/>
          <w:szCs w:val="20"/>
          <w:lang w:val="ru-RU"/>
        </w:rPr>
        <w:t>по замене блоков управления электроприводами реакторного и турбинного цехов ЗАО &lt;&lt;ААЭК&gt;&gt;&gt;&gt;</w:t>
      </w:r>
      <w:r w:rsidRPr="00A066A1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Согласно 6-ой статье закона РА «О закупках», все лица, независимо от того обстоятельства, являются ли они иностранным физическим лицом, организацией или лицом без гражданства, имеют равное право на участие в открытой процедуре.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</w:t>
      </w:r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погашена в порядке, установлен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ном законом, а также лица, которые включены в перечень участников, не имеющих права на участие в процессе закупок.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участие в данной процедуре необходимо обратиться к «Заказчику» до 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 </w:t>
      </w:r>
      <w:r w:rsidR="00A066A1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="00A066A1" w:rsidRPr="00A066A1">
        <w:rPr>
          <w:rFonts w:ascii="GHEA Grapalat" w:hAnsi="GHEA Grapalat"/>
          <w:b/>
          <w:color w:val="000000"/>
          <w:sz w:val="20"/>
          <w:szCs w:val="20"/>
          <w:lang w:val="ru-RU"/>
        </w:rPr>
        <w:t>3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-ого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дня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со дня опубликования данного объявления. При этом,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</w:t>
      </w:r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течение рабочего дня, следующего за днем получения подобного запроса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при получении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5000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РА. Оплата должна быть произведена на счет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«Конверс 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русском или английском языке необходимо представить Заказчику письменное заявление. Заказчик обеспечивает предоставление приглашения на русском или английском языке при представле-нии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100000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Оплата должна быть произведена на счет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ЗАО 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«Конверс</w:t>
      </w:r>
      <w:r w:rsidRPr="009D0A61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. 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Неполучение приглашения в порядке, предусмотренном данным приглашением, не ограничивает право участника на участие в данной процедуре.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Заявки на участие в открытой процедуре необходимо представить по адресу: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«ААЭК», административный корпус, ком. 415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печатном виде до 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0 4</w:t>
      </w:r>
      <w:r w:rsidR="00A066A1" w:rsidRPr="00A066A1">
        <w:rPr>
          <w:rFonts w:ascii="GHEA Grapalat" w:hAnsi="GHEA Grapalat"/>
          <w:b/>
          <w:color w:val="000000"/>
          <w:sz w:val="20"/>
          <w:szCs w:val="20"/>
          <w:lang w:val="ru-RU"/>
        </w:rPr>
        <w:t>3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го дня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 момента опубликования данного объявления</w:t>
      </w:r>
      <w:r w:rsidR="003166FA" w:rsidRPr="003166FA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="003166FA">
        <w:rPr>
          <w:rFonts w:ascii="GHEA Grapalat" w:hAnsi="GHEA Grapalat"/>
          <w:color w:val="000000"/>
          <w:sz w:val="20"/>
          <w:szCs w:val="20"/>
          <w:lang w:val="ru-RU"/>
        </w:rPr>
        <w:t>и они должны быть состав</w:t>
      </w:r>
      <w:r w:rsidR="00C646BF">
        <w:rPr>
          <w:rFonts w:ascii="GHEA Grapalat" w:hAnsi="GHEA Grapalat"/>
          <w:color w:val="000000"/>
          <w:sz w:val="20"/>
          <w:szCs w:val="20"/>
          <w:lang w:val="ru-RU"/>
        </w:rPr>
        <w:t xml:space="preserve">лены на армянском </w:t>
      </w:r>
      <w:r w:rsidR="003166FA">
        <w:rPr>
          <w:rFonts w:ascii="GHEA Grapalat" w:hAnsi="GHEA Grapalat"/>
          <w:color w:val="000000"/>
          <w:sz w:val="20"/>
          <w:szCs w:val="20"/>
          <w:lang w:val="ru-RU"/>
        </w:rPr>
        <w:t xml:space="preserve"> языке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lastRenderedPageBreak/>
        <w:t xml:space="preserve">Открытие заявок состоится по адресу: </w:t>
      </w:r>
      <w:r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Мецамор, ЗАО «ААЭК», административный корпус,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1-ый этаж, зал засидания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A066A1">
        <w:rPr>
          <w:rFonts w:ascii="GHEA Grapalat" w:hAnsi="GHEA Grapalat"/>
          <w:b/>
          <w:color w:val="000000"/>
          <w:sz w:val="20"/>
          <w:szCs w:val="20"/>
          <w:lang w:val="ru-RU"/>
        </w:rPr>
        <w:t>в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0, </w:t>
      </w:r>
      <w:r w:rsidR="00A066A1">
        <w:rPr>
          <w:rFonts w:ascii="GHEA Grapalat" w:hAnsi="GHEA Grapalat"/>
          <w:b/>
          <w:sz w:val="20"/>
          <w:szCs w:val="20"/>
          <w:lang w:val="af-ZA"/>
        </w:rPr>
        <w:t>6</w:t>
      </w:r>
      <w:r w:rsidR="009D0A61" w:rsidRPr="009D0A61">
        <w:rPr>
          <w:rFonts w:ascii="GHEA Grapalat" w:hAnsi="GHEA Grapalat"/>
          <w:b/>
          <w:sz w:val="20"/>
          <w:szCs w:val="20"/>
          <w:lang w:val="af-ZA"/>
        </w:rPr>
        <w:t>-</w:t>
      </w:r>
      <w:r w:rsidR="00C646BF">
        <w:rPr>
          <w:rFonts w:ascii="GHEA Grapalat" w:hAnsi="GHEA Grapalat"/>
          <w:b/>
          <w:sz w:val="20"/>
          <w:szCs w:val="20"/>
          <w:lang w:val="ru-RU"/>
        </w:rPr>
        <w:t xml:space="preserve">го </w:t>
      </w:r>
      <w:r w:rsidR="00A066A1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марта</w:t>
      </w:r>
      <w:r w:rsidR="00A066A1" w:rsidRPr="00A066A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C646BF">
        <w:rPr>
          <w:rFonts w:ascii="GHEA Grapalat" w:hAnsi="GHEA Grapalat"/>
          <w:b/>
          <w:sz w:val="20"/>
          <w:szCs w:val="20"/>
          <w:lang w:val="af-ZA"/>
        </w:rPr>
        <w:t>2017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г.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Жалобы, связанные с данной процедурой, подаются в «Центр содействия закупкам», по адресу: г. Ереван, ул. Комитаса 54/б. Апелляция осуществляется в порядке, установленном в 12-ом разделе части 1 данного приглашения.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Для оценки соответствия права на участие и квалификационных критериев (также по части других требований)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Для представления заявок в конечный срок просим учесть вышеуказанное обстоятельство и своевременно получить разрешение на вход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данным объявлением, можете обращаться к координатору по закупкам 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Нане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Акопян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B43B5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  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Тел.: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(+37410)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28-29-60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Эл. почта: </w:t>
      </w:r>
      <w:r w:rsidR="00C646BF" w:rsidRPr="009D0A61">
        <w:rPr>
          <w:rFonts w:ascii="GHEA Grapalat" w:hAnsi="GHEA Grapalat"/>
          <w:b/>
          <w:color w:val="000000"/>
          <w:sz w:val="20"/>
          <w:szCs w:val="20"/>
        </w:rPr>
        <w:t>nana</w:t>
      </w:r>
      <w:r w:rsidR="00724D2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proofErr w:type="spellStart"/>
      <w:r w:rsidR="00724D2F" w:rsidRPr="009D0A61">
        <w:rPr>
          <w:rFonts w:ascii="GHEA Grapalat" w:hAnsi="GHEA Grapalat"/>
          <w:b/>
          <w:color w:val="000000"/>
          <w:sz w:val="20"/>
          <w:szCs w:val="20"/>
        </w:rPr>
        <w:t>hakobyan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@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</w:rPr>
        <w:t>anpp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r w:rsidRPr="009D0A61">
        <w:rPr>
          <w:rFonts w:ascii="GHEA Grapalat" w:hAnsi="GHEA Grapalat"/>
          <w:b/>
          <w:color w:val="000000"/>
          <w:sz w:val="20"/>
          <w:szCs w:val="20"/>
        </w:rPr>
        <w:t>am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Заказчик: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</w:t>
      </w:r>
    </w:p>
    <w:p w:rsidR="00984A6D" w:rsidRPr="007F5AF0" w:rsidRDefault="00984A6D">
      <w:pPr>
        <w:rPr>
          <w:lang w:val="ru-RU"/>
        </w:rPr>
      </w:pPr>
    </w:p>
    <w:sectPr w:rsidR="00984A6D" w:rsidRPr="007F5AF0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D558F"/>
    <w:rsid w:val="002031ED"/>
    <w:rsid w:val="003166FA"/>
    <w:rsid w:val="003B43B5"/>
    <w:rsid w:val="003D558F"/>
    <w:rsid w:val="004103A3"/>
    <w:rsid w:val="00432E34"/>
    <w:rsid w:val="004C4CFC"/>
    <w:rsid w:val="00724D2F"/>
    <w:rsid w:val="0073094F"/>
    <w:rsid w:val="007F5AF0"/>
    <w:rsid w:val="00963242"/>
    <w:rsid w:val="00984A6D"/>
    <w:rsid w:val="009D0A61"/>
    <w:rsid w:val="00A066A1"/>
    <w:rsid w:val="00AB157D"/>
    <w:rsid w:val="00B35F6E"/>
    <w:rsid w:val="00B83D8E"/>
    <w:rsid w:val="00C646BF"/>
    <w:rsid w:val="00F02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3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D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716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hakobyan_nana</cp:lastModifiedBy>
  <cp:revision>9</cp:revision>
  <dcterms:created xsi:type="dcterms:W3CDTF">2016-04-08T12:17:00Z</dcterms:created>
  <dcterms:modified xsi:type="dcterms:W3CDTF">2017-01-23T06:34:00Z</dcterms:modified>
</cp:coreProperties>
</file>